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7" w:rsidRDefault="00B16E50" w:rsidP="006D386B">
      <w:pPr>
        <w:pStyle w:val="Geenafstand"/>
        <w:pBdr>
          <w:bottom w:val="single" w:sz="12" w:space="1" w:color="auto"/>
        </w:pBdr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>Inhoudelijke ondersteuning</w:t>
      </w:r>
    </w:p>
    <w:p w:rsidR="00381966" w:rsidRDefault="00381966" w:rsidP="006D386B">
      <w:pPr>
        <w:pStyle w:val="Geenafstand"/>
        <w:pBdr>
          <w:bottom w:val="single" w:sz="12" w:space="1" w:color="auto"/>
        </w:pBdr>
        <w:rPr>
          <w:rFonts w:ascii="Century Gothic" w:hAnsi="Century Gothic"/>
          <w:lang w:val="nl-BE"/>
        </w:rPr>
      </w:pPr>
      <w:r>
        <w:rPr>
          <w:rFonts w:ascii="Century Gothic" w:hAnsi="Century Gothic"/>
          <w:lang w:val="nl-BE"/>
        </w:rPr>
        <w:t>Literatuursuggesties</w:t>
      </w:r>
    </w:p>
    <w:p w:rsidR="006D386B" w:rsidRPr="009801E5" w:rsidRDefault="006D386B" w:rsidP="006D386B">
      <w:pPr>
        <w:pStyle w:val="Geenafstand"/>
        <w:rPr>
          <w:rFonts w:ascii="Century Gothic" w:hAnsi="Century Gothic"/>
          <w:b/>
          <w:lang w:val="nl-BE"/>
        </w:rPr>
      </w:pPr>
    </w:p>
    <w:p w:rsidR="00607244" w:rsidRDefault="00607244" w:rsidP="00607244">
      <w:pPr>
        <w:pStyle w:val="Geenafstand"/>
        <w:rPr>
          <w:rStyle w:val="Hyperlink"/>
          <w:rFonts w:ascii="Century Gothic" w:hAnsi="Century Gothic"/>
          <w:lang w:val="nl-BE"/>
        </w:rPr>
      </w:pPr>
    </w:p>
    <w:p w:rsidR="00607244" w:rsidRDefault="00607244" w:rsidP="00607244">
      <w:pPr>
        <w:pStyle w:val="Geenafstand"/>
        <w:rPr>
          <w:rStyle w:val="Hyperlink"/>
          <w:rFonts w:ascii="Century Gothic" w:hAnsi="Century Gothic"/>
          <w:b/>
          <w:color w:val="auto"/>
          <w:u w:val="none"/>
          <w:lang w:val="nl-BE"/>
        </w:rPr>
      </w:pPr>
      <w:r>
        <w:rPr>
          <w:rStyle w:val="Hyperlink"/>
          <w:rFonts w:ascii="Century Gothic" w:hAnsi="Century Gothic"/>
          <w:b/>
          <w:color w:val="auto"/>
          <w:u w:val="none"/>
          <w:lang w:val="nl-BE"/>
        </w:rPr>
        <w:t>Virtueel:</w:t>
      </w:r>
    </w:p>
    <w:p w:rsidR="00204806" w:rsidRDefault="00204806" w:rsidP="00607244">
      <w:pPr>
        <w:pStyle w:val="Geenafstand"/>
        <w:rPr>
          <w:rStyle w:val="Hyperlink"/>
          <w:rFonts w:ascii="Century Gothic" w:hAnsi="Century Gothic"/>
          <w:b/>
          <w:color w:val="auto"/>
          <w:u w:val="none"/>
          <w:lang w:val="nl-BE"/>
        </w:rPr>
      </w:pPr>
    </w:p>
    <w:p w:rsidR="00204806" w:rsidRPr="00204806" w:rsidRDefault="00204806" w:rsidP="00607244">
      <w:pPr>
        <w:pStyle w:val="Geenafstand"/>
        <w:rPr>
          <w:rStyle w:val="Hyperlink"/>
          <w:rFonts w:ascii="Century Gothic" w:hAnsi="Century Gothic"/>
          <w:i/>
          <w:color w:val="auto"/>
          <w:u w:val="none"/>
          <w:lang w:val="nl-BE"/>
        </w:rPr>
      </w:pPr>
      <w:r>
        <w:rPr>
          <w:rStyle w:val="Hyperlink"/>
          <w:rFonts w:ascii="Century Gothic" w:hAnsi="Century Gothic"/>
          <w:i/>
          <w:color w:val="auto"/>
          <w:u w:val="none"/>
          <w:lang w:val="nl-BE"/>
        </w:rPr>
        <w:t>Christelijke traditie:</w:t>
      </w:r>
    </w:p>
    <w:p w:rsidR="00607244" w:rsidRPr="00607244" w:rsidRDefault="00607244" w:rsidP="00607244">
      <w:pPr>
        <w:pStyle w:val="Geenafstand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  <w:lang w:val="nl-BE"/>
        </w:rPr>
      </w:pPr>
      <w:r w:rsidRPr="00607244">
        <w:rPr>
          <w:rFonts w:ascii="Century Gothic" w:hAnsi="Century Gothic"/>
          <w:sz w:val="20"/>
          <w:szCs w:val="20"/>
          <w:lang w:val="nl-BE"/>
        </w:rPr>
        <w:t>Aansluiten bij wekelijks psalmgebed van Oude Abdij Kortenberg. T</w:t>
      </w:r>
      <w:r w:rsidR="00F35F0F">
        <w:rPr>
          <w:rFonts w:ascii="Century Gothic" w:hAnsi="Century Gothic"/>
          <w:sz w:val="20"/>
          <w:szCs w:val="20"/>
          <w:lang w:val="nl-BE"/>
        </w:rPr>
        <w:t xml:space="preserve">e verkrijgen via Dirk </w:t>
      </w:r>
      <w:proofErr w:type="spellStart"/>
      <w:r w:rsidR="00F35F0F">
        <w:rPr>
          <w:rFonts w:ascii="Century Gothic" w:hAnsi="Century Gothic"/>
          <w:sz w:val="20"/>
          <w:szCs w:val="20"/>
          <w:lang w:val="nl-BE"/>
        </w:rPr>
        <w:t>Snackaert</w:t>
      </w:r>
      <w:proofErr w:type="spellEnd"/>
      <w:r w:rsidR="002550E8">
        <w:rPr>
          <w:rFonts w:ascii="Century Gothic" w:hAnsi="Century Gothic"/>
          <w:sz w:val="20"/>
          <w:szCs w:val="20"/>
          <w:lang w:val="nl-BE"/>
        </w:rPr>
        <w:t xml:space="preserve">: </w:t>
      </w:r>
      <w:hyperlink r:id="rId7" w:history="1">
        <w:r w:rsidR="002550E8" w:rsidRPr="00A54721">
          <w:rPr>
            <w:rStyle w:val="Hyperlink"/>
            <w:rFonts w:ascii="Century Gothic" w:hAnsi="Century Gothic"/>
            <w:sz w:val="20"/>
            <w:szCs w:val="20"/>
            <w:lang w:val="nl-BE"/>
          </w:rPr>
          <w:t>dirk.snackaert@telenet.be</w:t>
        </w:r>
      </w:hyperlink>
      <w:r w:rsidR="002550E8">
        <w:rPr>
          <w:rFonts w:ascii="Century Gothic" w:hAnsi="Century Gothic"/>
          <w:sz w:val="20"/>
          <w:szCs w:val="20"/>
          <w:lang w:val="nl-BE"/>
        </w:rPr>
        <w:t xml:space="preserve"> </w:t>
      </w:r>
    </w:p>
    <w:p w:rsidR="00607244" w:rsidRPr="005E1AA0" w:rsidRDefault="00607244" w:rsidP="005E1AA0">
      <w:pPr>
        <w:pStyle w:val="Geenafstand"/>
        <w:numPr>
          <w:ilvl w:val="0"/>
          <w:numId w:val="6"/>
        </w:numPr>
        <w:jc w:val="both"/>
        <w:rPr>
          <w:rFonts w:ascii="Century Gothic" w:hAnsi="Century Gothic"/>
          <w:b/>
          <w:sz w:val="20"/>
          <w:szCs w:val="20"/>
          <w:lang w:val="nl-BE"/>
        </w:rPr>
      </w:pPr>
      <w:r w:rsidRPr="00607244">
        <w:rPr>
          <w:rFonts w:ascii="Century Gothic" w:hAnsi="Century Gothic"/>
          <w:sz w:val="20"/>
          <w:szCs w:val="20"/>
          <w:lang w:val="nl-BE"/>
        </w:rPr>
        <w:t xml:space="preserve">Aansluiten bij wekelijkse kunstmeditatie van Artway.nl. Te verkrijgen door in te tekenen op de nieuwsbrief – </w:t>
      </w:r>
      <w:r w:rsidR="002701F0">
        <w:fldChar w:fldCharType="begin"/>
      </w:r>
      <w:r w:rsidR="002701F0">
        <w:instrText xml:space="preserve"> HYPERLINK "http://www.artway.nl" </w:instrText>
      </w:r>
      <w:r w:rsidR="002701F0">
        <w:fldChar w:fldCharType="separate"/>
      </w:r>
      <w:r w:rsidRPr="00607244">
        <w:rPr>
          <w:rStyle w:val="Hyperlink"/>
          <w:rFonts w:ascii="Century Gothic" w:hAnsi="Century Gothic"/>
          <w:sz w:val="20"/>
          <w:szCs w:val="20"/>
          <w:lang w:val="nl-BE"/>
        </w:rPr>
        <w:t>www.artway.nl</w:t>
      </w:r>
      <w:r w:rsidR="002701F0">
        <w:rPr>
          <w:rStyle w:val="Hyperlink"/>
          <w:rFonts w:ascii="Century Gothic" w:hAnsi="Century Gothic"/>
          <w:sz w:val="20"/>
          <w:szCs w:val="20"/>
          <w:lang w:val="nl-BE"/>
        </w:rPr>
        <w:fldChar w:fldCharType="end"/>
      </w:r>
      <w:r w:rsidR="005E1AA0">
        <w:rPr>
          <w:rFonts w:ascii="Century Gothic" w:hAnsi="Century Gothic"/>
          <w:sz w:val="20"/>
          <w:szCs w:val="20"/>
          <w:lang w:val="nl-BE"/>
        </w:rPr>
        <w:t>.</w:t>
      </w:r>
      <w:bookmarkStart w:id="0" w:name="_GoBack"/>
      <w:bookmarkEnd w:id="0"/>
    </w:p>
    <w:p w:rsidR="00ED4DC5" w:rsidRDefault="002701F0" w:rsidP="00ED4DC5">
      <w:pPr>
        <w:pStyle w:val="Geenafstand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val="nl-BE"/>
        </w:rPr>
      </w:pPr>
      <w:hyperlink r:id="rId8" w:history="1">
        <w:r w:rsidR="00ED4DC5" w:rsidRPr="00992F6D">
          <w:rPr>
            <w:rStyle w:val="Hyperlink"/>
            <w:rFonts w:ascii="Century Gothic" w:hAnsi="Century Gothic"/>
            <w:sz w:val="20"/>
            <w:szCs w:val="20"/>
            <w:lang w:val="nl-BE"/>
          </w:rPr>
          <w:t>http://www.dominicuskerkutrecht.nl/elke-dag-in-gebed-met-het-dominicaans-brevier/</w:t>
        </w:r>
      </w:hyperlink>
    </w:p>
    <w:p w:rsidR="00204806" w:rsidRPr="003A034F" w:rsidRDefault="002701F0" w:rsidP="00204806">
      <w:pPr>
        <w:pStyle w:val="Geenafstand"/>
        <w:numPr>
          <w:ilvl w:val="0"/>
          <w:numId w:val="6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  <w:lang w:val="nl-BE"/>
        </w:rPr>
      </w:pPr>
      <w:hyperlink r:id="rId9" w:history="1">
        <w:r w:rsidR="00204806" w:rsidRPr="00607244">
          <w:rPr>
            <w:rStyle w:val="Hyperlink"/>
            <w:rFonts w:ascii="Century Gothic" w:hAnsi="Century Gothic"/>
            <w:sz w:val="20"/>
            <w:szCs w:val="20"/>
            <w:lang w:val="nl-BE"/>
          </w:rPr>
          <w:t>www.gewijderuimte.org</w:t>
        </w:r>
      </w:hyperlink>
    </w:p>
    <w:p w:rsidR="003A034F" w:rsidRPr="00607244" w:rsidRDefault="003A034F" w:rsidP="00204806">
      <w:pPr>
        <w:pStyle w:val="Geenafstand"/>
        <w:numPr>
          <w:ilvl w:val="0"/>
          <w:numId w:val="6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  <w:lang w:val="nl-BE"/>
        </w:rPr>
      </w:pPr>
      <w:r>
        <w:rPr>
          <w:rStyle w:val="Hyperlink"/>
          <w:rFonts w:ascii="Century Gothic" w:hAnsi="Century Gothic"/>
          <w:sz w:val="20"/>
          <w:szCs w:val="20"/>
          <w:lang w:val="nl-BE"/>
        </w:rPr>
        <w:t>www.biddenonderweg.org</w:t>
      </w:r>
    </w:p>
    <w:p w:rsidR="00204806" w:rsidRPr="00607244" w:rsidRDefault="002701F0" w:rsidP="00204806">
      <w:pPr>
        <w:pStyle w:val="Geenafstand"/>
        <w:numPr>
          <w:ilvl w:val="0"/>
          <w:numId w:val="6"/>
        </w:numPr>
        <w:rPr>
          <w:rFonts w:ascii="Century Gothic" w:hAnsi="Century Gothic"/>
          <w:sz w:val="20"/>
          <w:szCs w:val="20"/>
          <w:lang w:val="nl-BE"/>
        </w:rPr>
      </w:pPr>
      <w:hyperlink r:id="rId10" w:history="1">
        <w:r w:rsidR="00204806" w:rsidRPr="00607244">
          <w:rPr>
            <w:rStyle w:val="Hyperlink"/>
            <w:rFonts w:ascii="Century Gothic" w:hAnsi="Century Gothic"/>
            <w:sz w:val="20"/>
            <w:szCs w:val="20"/>
            <w:lang w:val="nl-BE"/>
          </w:rPr>
          <w:t>www.verderkijken.org</w:t>
        </w:r>
      </w:hyperlink>
    </w:p>
    <w:p w:rsidR="00204806" w:rsidRPr="00F35F0F" w:rsidRDefault="002701F0" w:rsidP="00204806">
      <w:pPr>
        <w:pStyle w:val="Geenafstand"/>
        <w:numPr>
          <w:ilvl w:val="0"/>
          <w:numId w:val="6"/>
        </w:numPr>
        <w:rPr>
          <w:rStyle w:val="Hyperlink"/>
          <w:rFonts w:ascii="Century Gothic" w:hAnsi="Century Gothic"/>
          <w:color w:val="auto"/>
          <w:u w:val="none"/>
          <w:lang w:val="nl-BE"/>
        </w:rPr>
      </w:pPr>
      <w:hyperlink r:id="rId11" w:history="1">
        <w:r w:rsidR="00204806" w:rsidRPr="00607244">
          <w:rPr>
            <w:rStyle w:val="Hyperlink"/>
            <w:rFonts w:ascii="Century Gothic" w:hAnsi="Century Gothic"/>
            <w:sz w:val="20"/>
            <w:szCs w:val="20"/>
            <w:lang w:val="nl-BE"/>
          </w:rPr>
          <w:t>www.inalledingen.org</w:t>
        </w:r>
      </w:hyperlink>
    </w:p>
    <w:p w:rsidR="00F35F0F" w:rsidRPr="00ED4DC5" w:rsidRDefault="002701F0" w:rsidP="00204806">
      <w:pPr>
        <w:pStyle w:val="Geenafstand"/>
        <w:numPr>
          <w:ilvl w:val="0"/>
          <w:numId w:val="6"/>
        </w:numPr>
        <w:rPr>
          <w:rStyle w:val="Hyperlink"/>
          <w:rFonts w:ascii="Century Gothic" w:hAnsi="Century Gothic"/>
          <w:color w:val="auto"/>
          <w:u w:val="none"/>
          <w:lang w:val="nl-BE"/>
        </w:rPr>
      </w:pPr>
      <w:hyperlink r:id="rId12" w:history="1">
        <w:r w:rsidR="00ED4DC5" w:rsidRPr="00992F6D">
          <w:rPr>
            <w:rStyle w:val="Hyperlink"/>
            <w:rFonts w:ascii="Century Gothic" w:hAnsi="Century Gothic"/>
            <w:sz w:val="20"/>
            <w:szCs w:val="20"/>
            <w:lang w:val="nl-BE"/>
          </w:rPr>
          <w:t>www.debezieling.nl</w:t>
        </w:r>
      </w:hyperlink>
    </w:p>
    <w:p w:rsidR="00ED4DC5" w:rsidRPr="00ED4DC5" w:rsidRDefault="002701F0" w:rsidP="00ED4DC5">
      <w:pPr>
        <w:pStyle w:val="Geenafstand"/>
        <w:numPr>
          <w:ilvl w:val="0"/>
          <w:numId w:val="6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  <w:lang w:val="nl-BE"/>
        </w:rPr>
      </w:pPr>
      <w:hyperlink r:id="rId13" w:history="1">
        <w:r w:rsidR="00ED4DC5" w:rsidRPr="00ED4DC5">
          <w:rPr>
            <w:rStyle w:val="Hyperlink"/>
            <w:rFonts w:ascii="Century Gothic" w:hAnsi="Century Gothic"/>
            <w:sz w:val="20"/>
            <w:szCs w:val="20"/>
            <w:lang w:val="nl-BE"/>
          </w:rPr>
          <w:t>https://www.tiltenberg.org/getijdengebed/</w:t>
        </w:r>
      </w:hyperlink>
    </w:p>
    <w:p w:rsidR="00ED4DC5" w:rsidRPr="00ED4DC5" w:rsidRDefault="002701F0" w:rsidP="00ED4DC5">
      <w:pPr>
        <w:pStyle w:val="Geenafstand"/>
        <w:numPr>
          <w:ilvl w:val="0"/>
          <w:numId w:val="6"/>
        </w:numPr>
        <w:rPr>
          <w:rStyle w:val="Hyperlink"/>
          <w:rFonts w:ascii="Century Gothic" w:hAnsi="Century Gothic"/>
          <w:color w:val="auto"/>
          <w:sz w:val="20"/>
          <w:szCs w:val="20"/>
          <w:u w:val="none"/>
          <w:lang w:val="nl-BE"/>
        </w:rPr>
      </w:pPr>
      <w:hyperlink r:id="rId14" w:history="1">
        <w:r w:rsidR="00ED4DC5" w:rsidRPr="00992F6D">
          <w:rPr>
            <w:rStyle w:val="Hyperlink"/>
            <w:rFonts w:ascii="Century Gothic" w:hAnsi="Century Gothic"/>
            <w:sz w:val="20"/>
            <w:szCs w:val="20"/>
            <w:lang w:val="nl-BE"/>
          </w:rPr>
          <w:t>http://www.persoonlijk-getijdengebed.com/</w:t>
        </w:r>
      </w:hyperlink>
      <w:r w:rsidR="00ED4DC5">
        <w:rPr>
          <w:rStyle w:val="Hyperlink"/>
          <w:rFonts w:ascii="Century Gothic" w:hAnsi="Century Gothic"/>
          <w:color w:val="auto"/>
          <w:sz w:val="20"/>
          <w:szCs w:val="20"/>
          <w:u w:val="none"/>
          <w:lang w:val="nl-BE"/>
        </w:rPr>
        <w:t xml:space="preserve"> </w:t>
      </w:r>
    </w:p>
    <w:p w:rsidR="00204806" w:rsidRPr="00607244" w:rsidRDefault="00204806" w:rsidP="00204806">
      <w:pPr>
        <w:pStyle w:val="Geenafstand"/>
        <w:ind w:left="360"/>
        <w:jc w:val="both"/>
        <w:rPr>
          <w:rFonts w:ascii="Century Gothic" w:hAnsi="Century Gothic"/>
          <w:b/>
          <w:sz w:val="20"/>
          <w:szCs w:val="20"/>
          <w:lang w:val="nl-BE"/>
        </w:rPr>
      </w:pPr>
    </w:p>
    <w:p w:rsidR="00523D39" w:rsidRDefault="00204806" w:rsidP="00523D39">
      <w:pPr>
        <w:pStyle w:val="Geenafstand"/>
        <w:rPr>
          <w:rFonts w:ascii="Century Gothic" w:hAnsi="Century Gothic"/>
          <w:i/>
          <w:lang w:val="nl-BE"/>
        </w:rPr>
      </w:pPr>
      <w:r>
        <w:rPr>
          <w:rFonts w:ascii="Century Gothic" w:hAnsi="Century Gothic"/>
          <w:i/>
          <w:lang w:val="nl-BE"/>
        </w:rPr>
        <w:t>Boeddhistische traditie:</w:t>
      </w:r>
    </w:p>
    <w:p w:rsidR="00204806" w:rsidRDefault="00204806" w:rsidP="00204806">
      <w:pPr>
        <w:pStyle w:val="Geenafstand"/>
        <w:numPr>
          <w:ilvl w:val="0"/>
          <w:numId w:val="7"/>
        </w:numPr>
        <w:rPr>
          <w:rFonts w:ascii="Century Gothic" w:hAnsi="Century Gothic"/>
          <w:i/>
          <w:lang w:val="nl-BE"/>
        </w:rPr>
      </w:pPr>
      <w:proofErr w:type="spellStart"/>
      <w:r>
        <w:rPr>
          <w:rFonts w:ascii="Century Gothic" w:hAnsi="Century Gothic"/>
          <w:sz w:val="20"/>
          <w:szCs w:val="20"/>
          <w:lang w:val="nl-BE"/>
        </w:rPr>
        <w:t>Teisho’s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van Ton Lathouwers op </w:t>
      </w:r>
      <w:hyperlink r:id="rId15" w:history="1">
        <w:r w:rsidRPr="00A403CF">
          <w:rPr>
            <w:rStyle w:val="Hyperlink"/>
            <w:rFonts w:ascii="Century Gothic" w:hAnsi="Century Gothic"/>
            <w:sz w:val="20"/>
            <w:szCs w:val="20"/>
            <w:lang w:val="nl-BE"/>
          </w:rPr>
          <w:t>www.mahakarunachan.nl</w:t>
        </w:r>
      </w:hyperlink>
      <w:r>
        <w:rPr>
          <w:rFonts w:ascii="Century Gothic" w:hAnsi="Century Gothic"/>
          <w:sz w:val="20"/>
          <w:szCs w:val="20"/>
          <w:lang w:val="nl-BE"/>
        </w:rPr>
        <w:t xml:space="preserve">. </w:t>
      </w:r>
    </w:p>
    <w:p w:rsidR="00204806" w:rsidRPr="00204806" w:rsidRDefault="00204806" w:rsidP="00523D39">
      <w:pPr>
        <w:pStyle w:val="Geenafstand"/>
        <w:rPr>
          <w:rFonts w:ascii="Century Gothic" w:hAnsi="Century Gothic"/>
          <w:i/>
          <w:lang w:val="nl-BE"/>
        </w:rPr>
      </w:pPr>
    </w:p>
    <w:p w:rsidR="00523D39" w:rsidRDefault="00523D39" w:rsidP="00523D39">
      <w:pPr>
        <w:pStyle w:val="Geenafstand"/>
        <w:rPr>
          <w:rFonts w:ascii="Century Gothic" w:hAnsi="Century Gothic"/>
          <w:lang w:val="nl-BE"/>
        </w:rPr>
      </w:pPr>
    </w:p>
    <w:p w:rsidR="00523D39" w:rsidRPr="009801E5" w:rsidRDefault="00523D39" w:rsidP="00523D39">
      <w:pPr>
        <w:pStyle w:val="Geenafstand"/>
        <w:rPr>
          <w:rFonts w:ascii="Century Gothic" w:hAnsi="Century Gothic"/>
          <w:b/>
          <w:lang w:val="nl-BE"/>
        </w:rPr>
      </w:pPr>
      <w:r w:rsidRPr="009801E5">
        <w:rPr>
          <w:rFonts w:ascii="Century Gothic" w:hAnsi="Century Gothic"/>
          <w:b/>
          <w:lang w:val="nl-BE"/>
        </w:rPr>
        <w:t>Boeken:</w:t>
      </w:r>
    </w:p>
    <w:p w:rsidR="009801E5" w:rsidRDefault="009801E5" w:rsidP="00523D39">
      <w:pPr>
        <w:pStyle w:val="Geenafstand"/>
        <w:rPr>
          <w:rFonts w:ascii="Century Gothic" w:hAnsi="Century Gothic"/>
          <w:lang w:val="nl-BE"/>
        </w:rPr>
      </w:pPr>
    </w:p>
    <w:p w:rsidR="009801E5" w:rsidRDefault="009801E5" w:rsidP="00523D39">
      <w:pPr>
        <w:pStyle w:val="Geenafstand"/>
        <w:rPr>
          <w:rFonts w:ascii="Century Gothic" w:hAnsi="Century Gothic"/>
          <w:lang w:val="nl-BE"/>
        </w:rPr>
      </w:pPr>
      <w:r>
        <w:rPr>
          <w:rFonts w:ascii="Century Gothic" w:hAnsi="Century Gothic"/>
          <w:i/>
          <w:lang w:val="nl-BE"/>
        </w:rPr>
        <w:t>Christelijke traditie:</w:t>
      </w:r>
    </w:p>
    <w:p w:rsidR="00523D39" w:rsidRDefault="00523D39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23D39">
        <w:rPr>
          <w:rFonts w:ascii="Century Gothic" w:hAnsi="Century Gothic"/>
          <w:sz w:val="20"/>
          <w:szCs w:val="20"/>
          <w:lang w:val="nl-BE"/>
        </w:rPr>
        <w:t xml:space="preserve">Benoit Standaert, </w:t>
      </w:r>
      <w:r w:rsidRPr="00523D39">
        <w:rPr>
          <w:rFonts w:ascii="Century Gothic" w:hAnsi="Century Gothic"/>
          <w:i/>
          <w:iCs/>
          <w:sz w:val="20"/>
          <w:szCs w:val="20"/>
          <w:lang w:val="nl-BE"/>
        </w:rPr>
        <w:t>Wijsheid uit de woestijn. 365 teksten van de woestijnvaders</w:t>
      </w:r>
      <w:r w:rsidRPr="00523D39"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sz w:val="20"/>
          <w:szCs w:val="20"/>
          <w:lang w:val="nl-BE"/>
        </w:rPr>
        <w:t xml:space="preserve">Tielt, </w:t>
      </w:r>
      <w:proofErr w:type="spellStart"/>
      <w:r w:rsidRPr="00523D39"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 w:rsidRPr="00523D39"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sz w:val="20"/>
          <w:szCs w:val="20"/>
          <w:lang w:val="nl-BE"/>
        </w:rPr>
        <w:t>2005</w:t>
      </w:r>
      <w:r w:rsidRPr="00523D39">
        <w:rPr>
          <w:rFonts w:ascii="Century Gothic" w:hAnsi="Century Gothic"/>
          <w:sz w:val="20"/>
          <w:szCs w:val="20"/>
          <w:lang w:val="nl-BE"/>
        </w:rPr>
        <w:t>.</w:t>
      </w:r>
    </w:p>
    <w:p w:rsidR="009801E5" w:rsidRDefault="009801E5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Benoit Standaert, </w:t>
      </w:r>
      <w:r>
        <w:rPr>
          <w:rFonts w:ascii="Century Gothic" w:hAnsi="Century Gothic"/>
          <w:i/>
          <w:sz w:val="20"/>
          <w:szCs w:val="20"/>
          <w:lang w:val="nl-BE"/>
        </w:rPr>
        <w:t>Leven met de psalmen. 50 psalmen becommentarieerd. Deel 1</w:t>
      </w:r>
      <w:r>
        <w:rPr>
          <w:rFonts w:ascii="Century Gothic" w:hAnsi="Century Gothic"/>
          <w:sz w:val="20"/>
          <w:szCs w:val="20"/>
          <w:lang w:val="nl-BE"/>
        </w:rPr>
        <w:t xml:space="preserve">, 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2006.</w:t>
      </w:r>
    </w:p>
    <w:p w:rsidR="009801E5" w:rsidRDefault="009801E5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Benoit Standaert, </w:t>
      </w:r>
      <w:r>
        <w:rPr>
          <w:rFonts w:ascii="Century Gothic" w:hAnsi="Century Gothic"/>
          <w:i/>
          <w:sz w:val="20"/>
          <w:szCs w:val="20"/>
          <w:lang w:val="nl-BE"/>
        </w:rPr>
        <w:t>Leven met de psalmen. Deel 2,</w:t>
      </w:r>
      <w:r>
        <w:rPr>
          <w:rFonts w:ascii="Century Gothic" w:hAnsi="Century Gothic"/>
          <w:sz w:val="20"/>
          <w:szCs w:val="20"/>
          <w:lang w:val="nl-BE"/>
        </w:rPr>
        <w:t xml:space="preserve">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2014.</w:t>
      </w:r>
    </w:p>
    <w:p w:rsidR="009801E5" w:rsidRDefault="009801E5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Benoit Standaert, </w:t>
      </w:r>
      <w:r>
        <w:rPr>
          <w:rFonts w:ascii="Century Gothic" w:hAnsi="Century Gothic"/>
          <w:i/>
          <w:sz w:val="20"/>
          <w:szCs w:val="20"/>
          <w:lang w:val="nl-BE"/>
        </w:rPr>
        <w:t>Leven met de psalmen. Deel 3,</w:t>
      </w:r>
      <w:r>
        <w:rPr>
          <w:rFonts w:ascii="Century Gothic" w:hAnsi="Century Gothic"/>
          <w:sz w:val="20"/>
          <w:szCs w:val="20"/>
          <w:lang w:val="nl-BE"/>
        </w:rPr>
        <w:t xml:space="preserve">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2016.</w:t>
      </w:r>
    </w:p>
    <w:p w:rsidR="009801E5" w:rsidRPr="0072027F" w:rsidRDefault="009801E5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Huub Oosterhuis, </w:t>
      </w:r>
      <w:r>
        <w:rPr>
          <w:rFonts w:ascii="Century Gothic" w:hAnsi="Century Gothic"/>
          <w:bCs/>
          <w:i/>
          <w:color w:val="000000"/>
          <w:sz w:val="20"/>
          <w:szCs w:val="20"/>
          <w:lang w:val="nl-BE"/>
        </w:rPr>
        <w:t xml:space="preserve">150 psalmen vrij, </w:t>
      </w:r>
      <w:r>
        <w:rPr>
          <w:rFonts w:ascii="Century Gothic" w:hAnsi="Century Gothic"/>
          <w:bCs/>
          <w:color w:val="000000"/>
          <w:sz w:val="20"/>
          <w:szCs w:val="20"/>
          <w:lang w:val="nl-BE"/>
        </w:rPr>
        <w:t>Baarn, Ten Have, 2011.</w:t>
      </w:r>
    </w:p>
    <w:p w:rsidR="009801E5" w:rsidRDefault="009801E5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Huub Oosterhuis,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Deze geboren vreemdeling. Honderd preken, beschouwingen, brieven, </w:t>
      </w:r>
      <w:r>
        <w:rPr>
          <w:rFonts w:ascii="Century Gothic" w:hAnsi="Century Gothic"/>
          <w:sz w:val="20"/>
          <w:szCs w:val="20"/>
          <w:lang w:val="nl-BE"/>
        </w:rPr>
        <w:t xml:space="preserve">De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Prom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2004.</w:t>
      </w:r>
    </w:p>
    <w:p w:rsidR="009801E5" w:rsidRDefault="009801E5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Huub Oosterhuis, </w:t>
      </w:r>
      <w:r>
        <w:rPr>
          <w:rFonts w:ascii="Century Gothic" w:hAnsi="Century Gothic"/>
          <w:i/>
          <w:sz w:val="20"/>
          <w:szCs w:val="20"/>
          <w:lang w:val="nl-BE"/>
        </w:rPr>
        <w:t>Gezongen liedboek. Verzamelde teksten</w:t>
      </w:r>
      <w:r>
        <w:rPr>
          <w:rFonts w:ascii="Century Gothic" w:hAnsi="Century Gothic"/>
          <w:sz w:val="20"/>
          <w:szCs w:val="20"/>
          <w:lang w:val="nl-BE"/>
        </w:rPr>
        <w:t>, Kampen/Kapellen, Kok/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Pelckmans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1993.</w:t>
      </w:r>
    </w:p>
    <w:p w:rsidR="00F35F0F" w:rsidRDefault="00F35F0F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Huub Oosterhuis, </w:t>
      </w:r>
      <w:r>
        <w:rPr>
          <w:rFonts w:ascii="Century Gothic" w:hAnsi="Century Gothic"/>
          <w:i/>
          <w:sz w:val="20"/>
          <w:szCs w:val="20"/>
          <w:lang w:val="nl-BE"/>
        </w:rPr>
        <w:t>Vriend voor het leven</w:t>
      </w:r>
      <w:r>
        <w:rPr>
          <w:rFonts w:ascii="Century Gothic" w:hAnsi="Century Gothic"/>
          <w:sz w:val="20"/>
          <w:szCs w:val="20"/>
          <w:lang w:val="nl-BE"/>
        </w:rPr>
        <w:t xml:space="preserve">, 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2013.</w:t>
      </w:r>
    </w:p>
    <w:p w:rsidR="00AE2FE9" w:rsidRDefault="00AE2FE9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Herman Verbeek,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Liedboek van de </w:t>
      </w:r>
      <w:proofErr w:type="spellStart"/>
      <w:r>
        <w:rPr>
          <w:rFonts w:ascii="Century Gothic" w:hAnsi="Century Gothic"/>
          <w:i/>
          <w:sz w:val="20"/>
          <w:szCs w:val="20"/>
          <w:lang w:val="nl-BE"/>
        </w:rPr>
        <w:t>ziel,</w:t>
      </w:r>
      <w:r>
        <w:rPr>
          <w:rFonts w:ascii="Century Gothic" w:hAnsi="Century Gothic"/>
          <w:sz w:val="20"/>
          <w:szCs w:val="20"/>
          <w:lang w:val="nl-BE"/>
        </w:rPr>
        <w:t>Groningen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2005.</w:t>
      </w:r>
    </w:p>
    <w:p w:rsidR="00AE2FE9" w:rsidRPr="00523D39" w:rsidRDefault="00AE2FE9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Herman Verbeek,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Liedboek van aarde, </w:t>
      </w:r>
      <w:r>
        <w:rPr>
          <w:rFonts w:ascii="Century Gothic" w:hAnsi="Century Gothic"/>
          <w:sz w:val="20"/>
          <w:szCs w:val="20"/>
          <w:lang w:val="nl-BE"/>
        </w:rPr>
        <w:t>Groningen, 2007.</w:t>
      </w:r>
    </w:p>
    <w:p w:rsidR="00FC3EAC" w:rsidRPr="0072027F" w:rsidRDefault="00FC3EAC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FC3EAC">
        <w:rPr>
          <w:rFonts w:ascii="Century Gothic" w:hAnsi="Century Gothic"/>
          <w:bCs/>
          <w:color w:val="000000"/>
          <w:sz w:val="20"/>
          <w:szCs w:val="20"/>
          <w:lang w:val="nl-BE"/>
        </w:rPr>
        <w:t>C</w:t>
      </w:r>
      <w:r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hristiane </w:t>
      </w:r>
      <w:proofErr w:type="spellStart"/>
      <w:r>
        <w:rPr>
          <w:rFonts w:ascii="Century Gothic" w:hAnsi="Century Gothic"/>
          <w:bCs/>
          <w:color w:val="000000"/>
          <w:sz w:val="20"/>
          <w:szCs w:val="20"/>
          <w:lang w:val="nl-BE"/>
        </w:rPr>
        <w:t>Berkvens-Stevelinck</w:t>
      </w:r>
      <w:proofErr w:type="spellEnd"/>
      <w:r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 - </w:t>
      </w:r>
      <w:r w:rsidRPr="00FC3EAC">
        <w:rPr>
          <w:rFonts w:ascii="Century Gothic" w:hAnsi="Century Gothic"/>
          <w:bCs/>
          <w:color w:val="000000"/>
          <w:sz w:val="20"/>
          <w:szCs w:val="20"/>
          <w:lang w:val="nl-BE"/>
        </w:rPr>
        <w:t>Sytze de Vries</w:t>
      </w:r>
      <w:r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bCs/>
          <w:i/>
          <w:color w:val="000000"/>
          <w:sz w:val="20"/>
          <w:szCs w:val="20"/>
          <w:lang w:val="nl-BE"/>
        </w:rPr>
        <w:t>Vieren en brevieren. Liturgische bouwstenen voor kleine geloofsgemeenschappen,</w:t>
      </w:r>
      <w:r w:rsidR="00FC6145"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 </w:t>
      </w:r>
      <w:r w:rsidR="00B67931"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Zoetermeer, </w:t>
      </w:r>
      <w:r w:rsidR="00FC6145">
        <w:rPr>
          <w:rFonts w:ascii="Century Gothic" w:hAnsi="Century Gothic"/>
          <w:bCs/>
          <w:color w:val="000000"/>
          <w:sz w:val="20"/>
          <w:szCs w:val="20"/>
          <w:lang w:val="nl-BE"/>
        </w:rPr>
        <w:t>Meinema, 2009.</w:t>
      </w:r>
    </w:p>
    <w:p w:rsidR="0072027F" w:rsidRPr="00425EA8" w:rsidRDefault="0072027F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Sytze de Vries,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Bij gelegenheid I, II, III, </w:t>
      </w:r>
      <w:r w:rsidR="00B67931">
        <w:rPr>
          <w:rFonts w:ascii="Century Gothic" w:hAnsi="Century Gothic"/>
          <w:sz w:val="20"/>
          <w:szCs w:val="20"/>
          <w:lang w:val="nl-BE"/>
        </w:rPr>
        <w:t>Zoetermeer, Meinema, 2007.</w:t>
      </w:r>
    </w:p>
    <w:p w:rsidR="00425EA8" w:rsidRDefault="00425EA8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Dietrich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Bonhoeffer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>Brevier</w:t>
      </w:r>
      <w:r>
        <w:rPr>
          <w:rFonts w:ascii="Century Gothic" w:hAnsi="Century Gothic"/>
          <w:sz w:val="20"/>
          <w:szCs w:val="20"/>
          <w:lang w:val="nl-BE"/>
        </w:rPr>
        <w:t xml:space="preserve">, </w:t>
      </w:r>
      <w:r w:rsidR="00B67931">
        <w:rPr>
          <w:rFonts w:ascii="Century Gothic" w:hAnsi="Century Gothic"/>
          <w:sz w:val="20"/>
          <w:szCs w:val="20"/>
          <w:lang w:val="nl-BE"/>
        </w:rPr>
        <w:t>Baarn, Ten Have, 1998.</w:t>
      </w:r>
    </w:p>
    <w:p w:rsidR="00D60BBF" w:rsidRDefault="00D60BBF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Dietrich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Bonhoeffer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Een woord voor elke dag, </w:t>
      </w:r>
      <w:r w:rsidR="00B67931">
        <w:rPr>
          <w:rFonts w:ascii="Century Gothic" w:hAnsi="Century Gothic"/>
          <w:sz w:val="20"/>
          <w:szCs w:val="20"/>
          <w:lang w:val="nl-BE"/>
        </w:rPr>
        <w:t>Baarn, Ten Have, 2011.</w:t>
      </w:r>
    </w:p>
    <w:p w:rsidR="00846B05" w:rsidRPr="009801E5" w:rsidRDefault="00846B05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Henri Nouwen,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Brood voor onderweg, </w:t>
      </w:r>
    </w:p>
    <w:p w:rsidR="009801E5" w:rsidRDefault="009801E5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23D39">
        <w:rPr>
          <w:rFonts w:ascii="Century Gothic" w:hAnsi="Century Gothic"/>
          <w:sz w:val="20"/>
          <w:szCs w:val="20"/>
          <w:lang w:val="nl-BE"/>
        </w:rPr>
        <w:t xml:space="preserve">Anselm </w:t>
      </w:r>
      <w:proofErr w:type="spellStart"/>
      <w:r w:rsidRPr="00523D39">
        <w:rPr>
          <w:rFonts w:ascii="Century Gothic" w:hAnsi="Century Gothic"/>
          <w:sz w:val="20"/>
          <w:szCs w:val="20"/>
          <w:lang w:val="nl-BE"/>
        </w:rPr>
        <w:t>Grün</w:t>
      </w:r>
      <w:proofErr w:type="spellEnd"/>
      <w:r w:rsidRPr="00523D39">
        <w:rPr>
          <w:rFonts w:ascii="Century Gothic" w:hAnsi="Century Gothic"/>
          <w:sz w:val="20"/>
          <w:szCs w:val="20"/>
          <w:lang w:val="nl-BE"/>
        </w:rPr>
        <w:t xml:space="preserve">, </w:t>
      </w:r>
      <w:r w:rsidRPr="00523D39">
        <w:rPr>
          <w:rFonts w:ascii="Century Gothic" w:hAnsi="Century Gothic"/>
          <w:i/>
          <w:iCs/>
          <w:sz w:val="20"/>
          <w:szCs w:val="20"/>
          <w:lang w:val="nl-BE"/>
        </w:rPr>
        <w:t>Met hart en zinnen. Een dagboek van wijsheid en geloof</w:t>
      </w:r>
      <w:r w:rsidRPr="00523D39"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sz w:val="20"/>
          <w:szCs w:val="20"/>
          <w:lang w:val="nl-BE"/>
        </w:rPr>
        <w:t xml:space="preserve">Tielt/Baarn, </w:t>
      </w:r>
      <w:proofErr w:type="spellStart"/>
      <w:r w:rsidRPr="00523D39"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 w:rsidRPr="00523D39">
        <w:rPr>
          <w:rFonts w:ascii="Century Gothic" w:hAnsi="Century Gothic"/>
          <w:sz w:val="20"/>
          <w:szCs w:val="20"/>
          <w:lang w:val="nl-BE"/>
        </w:rPr>
        <w:t>/Ten Have, 2001.</w:t>
      </w:r>
    </w:p>
    <w:p w:rsidR="00FC3EAC" w:rsidRPr="001B4B78" w:rsidRDefault="00FC3EAC" w:rsidP="00523D39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Maria Ter Steeg, </w:t>
      </w:r>
      <w:r>
        <w:rPr>
          <w:rFonts w:ascii="Century Gothic" w:hAnsi="Century Gothic"/>
          <w:bCs/>
          <w:i/>
          <w:color w:val="000000"/>
          <w:sz w:val="20"/>
          <w:szCs w:val="20"/>
          <w:lang w:val="nl-BE"/>
        </w:rPr>
        <w:t xml:space="preserve">Een jaar wijsheid uit de abdijen, </w:t>
      </w:r>
      <w:r w:rsidR="00B67931"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Tielt, </w:t>
      </w:r>
      <w:proofErr w:type="spellStart"/>
      <w:r w:rsidR="00B67931">
        <w:rPr>
          <w:rFonts w:ascii="Century Gothic" w:hAnsi="Century Gothic"/>
          <w:bCs/>
          <w:color w:val="000000"/>
          <w:sz w:val="20"/>
          <w:szCs w:val="20"/>
          <w:lang w:val="nl-BE"/>
        </w:rPr>
        <w:t>Lannoo</w:t>
      </w:r>
      <w:proofErr w:type="spellEnd"/>
      <w:r w:rsidR="00B67931">
        <w:rPr>
          <w:rFonts w:ascii="Century Gothic" w:hAnsi="Century Gothic"/>
          <w:bCs/>
          <w:color w:val="000000"/>
          <w:sz w:val="20"/>
          <w:szCs w:val="20"/>
          <w:lang w:val="nl-BE"/>
        </w:rPr>
        <w:t>, 2010.</w:t>
      </w:r>
    </w:p>
    <w:p w:rsidR="006212B8" w:rsidRDefault="00FC3EAC" w:rsidP="006212B8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lastRenderedPageBreak/>
        <w:t xml:space="preserve">Kardinaal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Danneels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Iny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Driessen, </w:t>
      </w:r>
      <w:r>
        <w:rPr>
          <w:rFonts w:ascii="Century Gothic" w:hAnsi="Century Gothic"/>
          <w:i/>
          <w:sz w:val="20"/>
          <w:szCs w:val="20"/>
          <w:lang w:val="nl-BE"/>
        </w:rPr>
        <w:t>Over de drempel. Bidden in de ochtend en de avond</w:t>
      </w:r>
      <w:r>
        <w:rPr>
          <w:rFonts w:ascii="Century Gothic" w:hAnsi="Century Gothic"/>
          <w:sz w:val="20"/>
          <w:szCs w:val="20"/>
          <w:lang w:val="nl-BE"/>
        </w:rPr>
        <w:t>, Antwerpen, Halewijn/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Adveniat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2013.</w:t>
      </w:r>
    </w:p>
    <w:p w:rsidR="00F35F0F" w:rsidRDefault="00F35F0F" w:rsidP="006212B8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Chris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Wiman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>Mijn heldere afgrond. Overpeinzingen van een moderne gelovige</w:t>
      </w:r>
      <w:r>
        <w:rPr>
          <w:rFonts w:ascii="Century Gothic" w:hAnsi="Century Gothic"/>
          <w:sz w:val="20"/>
          <w:szCs w:val="20"/>
          <w:lang w:val="nl-BE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Brandaan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2016.</w:t>
      </w:r>
    </w:p>
    <w:p w:rsidR="009801E5" w:rsidRPr="006164ED" w:rsidRDefault="009801E5" w:rsidP="006212B8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Kris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Gelaude</w:t>
      </w:r>
      <w:proofErr w:type="spellEnd"/>
      <w:r w:rsidR="006164ED">
        <w:rPr>
          <w:rFonts w:ascii="Century Gothic" w:hAnsi="Century Gothic"/>
          <w:sz w:val="20"/>
          <w:szCs w:val="20"/>
          <w:lang w:val="nl-BE"/>
        </w:rPr>
        <w:t xml:space="preserve">, </w:t>
      </w:r>
      <w:r w:rsidR="006164ED">
        <w:rPr>
          <w:rFonts w:ascii="Century Gothic" w:hAnsi="Century Gothic"/>
          <w:i/>
          <w:sz w:val="20"/>
          <w:szCs w:val="20"/>
          <w:lang w:val="nl-BE"/>
        </w:rPr>
        <w:t xml:space="preserve">Voor wie woorden zoekt, </w:t>
      </w:r>
      <w:proofErr w:type="spellStart"/>
      <w:r w:rsidR="006164ED">
        <w:rPr>
          <w:rFonts w:ascii="Century Gothic" w:hAnsi="Century Gothic"/>
          <w:sz w:val="20"/>
          <w:szCs w:val="20"/>
          <w:lang w:val="nl-BE"/>
        </w:rPr>
        <w:t>Averbode</w:t>
      </w:r>
      <w:proofErr w:type="spellEnd"/>
      <w:r w:rsidR="006164ED">
        <w:rPr>
          <w:rFonts w:ascii="Century Gothic" w:hAnsi="Century Gothic"/>
          <w:sz w:val="20"/>
          <w:szCs w:val="20"/>
          <w:lang w:val="nl-BE"/>
        </w:rPr>
        <w:t>, 2011.</w:t>
      </w:r>
    </w:p>
    <w:p w:rsidR="006164ED" w:rsidRDefault="006164ED" w:rsidP="006212B8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Kris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Gelaude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Zonder woorden kan je niet,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Averbode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2016.</w:t>
      </w:r>
    </w:p>
    <w:p w:rsidR="00182EFB" w:rsidRDefault="00182EFB" w:rsidP="006212B8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Zangbundel van Filosofenfontein</w:t>
      </w:r>
    </w:p>
    <w:p w:rsidR="00182EFB" w:rsidRDefault="00182EFB" w:rsidP="006212B8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Het missaal</w:t>
      </w:r>
    </w:p>
    <w:p w:rsidR="002E2C82" w:rsidRDefault="002E2C82" w:rsidP="006212B8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Een gebed voor elke dag. Scheurkalender 2017</w:t>
      </w:r>
    </w:p>
    <w:p w:rsidR="00607244" w:rsidRDefault="00607244" w:rsidP="00607244">
      <w:pPr>
        <w:pStyle w:val="Geenafstand"/>
        <w:jc w:val="both"/>
        <w:rPr>
          <w:rFonts w:ascii="Century Gothic" w:hAnsi="Century Gothic"/>
          <w:sz w:val="20"/>
          <w:szCs w:val="20"/>
          <w:lang w:val="nl-BE"/>
        </w:rPr>
      </w:pPr>
    </w:p>
    <w:p w:rsidR="00607244" w:rsidRPr="00204806" w:rsidRDefault="00204806" w:rsidP="00607244">
      <w:pPr>
        <w:pStyle w:val="Geenafstand"/>
        <w:jc w:val="both"/>
        <w:rPr>
          <w:rFonts w:ascii="Century Gothic" w:hAnsi="Century Gothic"/>
          <w:i/>
          <w:lang w:val="nl-BE"/>
        </w:rPr>
      </w:pPr>
      <w:r>
        <w:rPr>
          <w:rFonts w:ascii="Century Gothic" w:hAnsi="Century Gothic"/>
          <w:i/>
          <w:lang w:val="nl-BE"/>
        </w:rPr>
        <w:t xml:space="preserve">Christelijk met </w:t>
      </w:r>
      <w:proofErr w:type="spellStart"/>
      <w:r w:rsidR="00607244" w:rsidRPr="00204806">
        <w:rPr>
          <w:rFonts w:ascii="Century Gothic" w:hAnsi="Century Gothic"/>
          <w:i/>
          <w:lang w:val="nl-BE"/>
        </w:rPr>
        <w:t>Interlevensbeschouwelijk</w:t>
      </w:r>
      <w:r>
        <w:rPr>
          <w:rFonts w:ascii="Century Gothic" w:hAnsi="Century Gothic"/>
          <w:i/>
          <w:lang w:val="nl-BE"/>
        </w:rPr>
        <w:t>e</w:t>
      </w:r>
      <w:proofErr w:type="spellEnd"/>
      <w:r>
        <w:rPr>
          <w:rFonts w:ascii="Century Gothic" w:hAnsi="Century Gothic"/>
          <w:i/>
          <w:lang w:val="nl-BE"/>
        </w:rPr>
        <w:t xml:space="preserve"> invulling</w:t>
      </w:r>
    </w:p>
    <w:p w:rsidR="00607244" w:rsidRPr="00607244" w:rsidRDefault="00607244" w:rsidP="00607244">
      <w:pPr>
        <w:pStyle w:val="Geenafstand"/>
        <w:numPr>
          <w:ilvl w:val="0"/>
          <w:numId w:val="5"/>
        </w:numPr>
        <w:jc w:val="both"/>
        <w:rPr>
          <w:rFonts w:ascii="Century Gothic" w:hAnsi="Century Gothic"/>
          <w:i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Renilde Vos,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Op zoek naar de grondmelodie. Een individueel traject voor zinzoekers, </w:t>
      </w:r>
      <w:r w:rsidR="00AE2FE9">
        <w:rPr>
          <w:rFonts w:ascii="Century Gothic" w:hAnsi="Century Gothic"/>
          <w:sz w:val="20"/>
          <w:szCs w:val="20"/>
          <w:lang w:val="nl-BE"/>
        </w:rPr>
        <w:t xml:space="preserve">Leuven, </w:t>
      </w:r>
      <w:proofErr w:type="spellStart"/>
      <w:r w:rsidR="00AE2FE9">
        <w:rPr>
          <w:rFonts w:ascii="Century Gothic" w:hAnsi="Century Gothic"/>
          <w:sz w:val="20"/>
          <w:szCs w:val="20"/>
          <w:lang w:val="nl-BE"/>
        </w:rPr>
        <w:t>A</w:t>
      </w:r>
      <w:r w:rsidR="002E2C82">
        <w:rPr>
          <w:rFonts w:ascii="Century Gothic" w:hAnsi="Century Gothic"/>
          <w:sz w:val="20"/>
          <w:szCs w:val="20"/>
          <w:lang w:val="nl-BE"/>
        </w:rPr>
        <w:t>cco</w:t>
      </w:r>
      <w:proofErr w:type="spellEnd"/>
      <w:r w:rsidR="002E2C82">
        <w:rPr>
          <w:rFonts w:ascii="Century Gothic" w:hAnsi="Century Gothic"/>
          <w:sz w:val="20"/>
          <w:szCs w:val="20"/>
          <w:lang w:val="nl-BE"/>
        </w:rPr>
        <w:t>, 2014.</w:t>
      </w:r>
    </w:p>
    <w:p w:rsidR="0048113C" w:rsidRDefault="0048113C" w:rsidP="0048113C">
      <w:pPr>
        <w:pStyle w:val="Geenafstand"/>
        <w:rPr>
          <w:rFonts w:ascii="Century Gothic" w:hAnsi="Century Gothic"/>
          <w:lang w:val="nl-BE"/>
        </w:rPr>
      </w:pPr>
    </w:p>
    <w:p w:rsidR="009801E5" w:rsidRPr="00204806" w:rsidRDefault="00204806" w:rsidP="00204806">
      <w:pPr>
        <w:pStyle w:val="Geenafstand"/>
        <w:rPr>
          <w:rFonts w:ascii="Century Gothic" w:hAnsi="Century Gothic"/>
          <w:i/>
          <w:lang w:val="nl-BE"/>
        </w:rPr>
      </w:pPr>
      <w:r>
        <w:rPr>
          <w:rFonts w:ascii="Century Gothic" w:hAnsi="Century Gothic"/>
          <w:i/>
          <w:lang w:val="nl-BE"/>
        </w:rPr>
        <w:t>Boeddhistisch:</w:t>
      </w:r>
    </w:p>
    <w:p w:rsidR="009801E5" w:rsidRPr="000A402F" w:rsidRDefault="009801E5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proofErr w:type="spellStart"/>
      <w:r w:rsidRPr="000A402F">
        <w:rPr>
          <w:rFonts w:ascii="Century Gothic" w:hAnsi="Century Gothic"/>
          <w:bCs/>
          <w:color w:val="000000"/>
          <w:sz w:val="20"/>
          <w:szCs w:val="20"/>
          <w:lang w:val="nl-BE"/>
        </w:rPr>
        <w:t>Thich</w:t>
      </w:r>
      <w:proofErr w:type="spellEnd"/>
      <w:r w:rsidRPr="000A402F"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 </w:t>
      </w:r>
      <w:proofErr w:type="spellStart"/>
      <w:r w:rsidRPr="000A402F">
        <w:rPr>
          <w:rFonts w:ascii="Century Gothic" w:hAnsi="Century Gothic"/>
          <w:bCs/>
          <w:color w:val="000000"/>
          <w:sz w:val="20"/>
          <w:szCs w:val="20"/>
          <w:lang w:val="nl-BE"/>
        </w:rPr>
        <w:t>Nhat</w:t>
      </w:r>
      <w:proofErr w:type="spellEnd"/>
      <w:r w:rsidRPr="000A402F"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 </w:t>
      </w:r>
      <w:proofErr w:type="spellStart"/>
      <w:r w:rsidRPr="000A402F">
        <w:rPr>
          <w:rFonts w:ascii="Century Gothic" w:hAnsi="Century Gothic"/>
          <w:bCs/>
          <w:color w:val="000000"/>
          <w:sz w:val="20"/>
          <w:szCs w:val="20"/>
          <w:lang w:val="nl-BE"/>
        </w:rPr>
        <w:t>Hanh</w:t>
      </w:r>
      <w:proofErr w:type="spellEnd"/>
      <w:r w:rsidRPr="000A402F">
        <w:rPr>
          <w:rFonts w:ascii="Century Gothic" w:hAnsi="Century Gothic"/>
          <w:bCs/>
          <w:color w:val="000000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bCs/>
          <w:i/>
          <w:color w:val="000000"/>
          <w:sz w:val="20"/>
          <w:szCs w:val="20"/>
          <w:lang w:val="nl-BE"/>
        </w:rPr>
        <w:t xml:space="preserve">Inspiraties voor meditaties, </w:t>
      </w:r>
      <w:r>
        <w:rPr>
          <w:rFonts w:ascii="Century Gothic" w:hAnsi="Century Gothic"/>
          <w:bCs/>
          <w:color w:val="000000"/>
          <w:sz w:val="20"/>
          <w:szCs w:val="20"/>
          <w:lang w:val="nl-BE"/>
        </w:rPr>
        <w:t>BBNC Uitgevers, 2007.</w:t>
      </w:r>
    </w:p>
    <w:p w:rsidR="009801E5" w:rsidRDefault="009801E5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 w:rsidRPr="00523D39">
        <w:rPr>
          <w:rFonts w:ascii="Century Gothic" w:hAnsi="Century Gothic"/>
          <w:sz w:val="20"/>
          <w:szCs w:val="20"/>
          <w:lang w:val="nl-BE"/>
        </w:rPr>
        <w:t xml:space="preserve">Mark </w:t>
      </w:r>
      <w:proofErr w:type="spellStart"/>
      <w:r w:rsidRPr="00523D39">
        <w:rPr>
          <w:rFonts w:ascii="Century Gothic" w:hAnsi="Century Gothic"/>
          <w:sz w:val="20"/>
          <w:szCs w:val="20"/>
          <w:lang w:val="nl-BE"/>
        </w:rPr>
        <w:t>Nepo</w:t>
      </w:r>
      <w:proofErr w:type="spellEnd"/>
      <w:r w:rsidRPr="00523D39">
        <w:rPr>
          <w:rFonts w:ascii="Century Gothic" w:hAnsi="Century Gothic"/>
          <w:sz w:val="20"/>
          <w:szCs w:val="20"/>
          <w:lang w:val="nl-BE"/>
        </w:rPr>
        <w:t xml:space="preserve">, </w:t>
      </w:r>
      <w:r w:rsidRPr="00523D39">
        <w:rPr>
          <w:rFonts w:ascii="Century Gothic" w:hAnsi="Century Gothic"/>
          <w:i/>
          <w:iCs/>
          <w:sz w:val="20"/>
          <w:szCs w:val="20"/>
          <w:lang w:val="nl-BE"/>
        </w:rPr>
        <w:t xml:space="preserve">Leef. 365 reflecties voor een </w:t>
      </w:r>
      <w:proofErr w:type="spellStart"/>
      <w:r w:rsidRPr="00523D39">
        <w:rPr>
          <w:rFonts w:ascii="Century Gothic" w:hAnsi="Century Gothic"/>
          <w:i/>
          <w:iCs/>
          <w:sz w:val="20"/>
          <w:szCs w:val="20"/>
          <w:lang w:val="nl-BE"/>
        </w:rPr>
        <w:t>mindful</w:t>
      </w:r>
      <w:proofErr w:type="spellEnd"/>
      <w:r w:rsidRPr="00523D39">
        <w:rPr>
          <w:rFonts w:ascii="Century Gothic" w:hAnsi="Century Gothic"/>
          <w:i/>
          <w:iCs/>
          <w:sz w:val="20"/>
          <w:szCs w:val="20"/>
          <w:lang w:val="nl-BE"/>
        </w:rPr>
        <w:t xml:space="preserve"> leven</w:t>
      </w:r>
      <w:r w:rsidRPr="00523D39">
        <w:rPr>
          <w:rFonts w:ascii="Century Gothic" w:hAnsi="Century Gothic"/>
          <w:sz w:val="20"/>
          <w:szCs w:val="20"/>
          <w:lang w:val="nl-BE"/>
        </w:rPr>
        <w:t xml:space="preserve">, </w:t>
      </w:r>
      <w:proofErr w:type="spellStart"/>
      <w:r w:rsidRPr="00523D39">
        <w:rPr>
          <w:rFonts w:ascii="Century Gothic" w:hAnsi="Century Gothic"/>
          <w:sz w:val="20"/>
          <w:szCs w:val="20"/>
          <w:lang w:val="nl-BE"/>
        </w:rPr>
        <w:t>Servire</w:t>
      </w:r>
      <w:proofErr w:type="spellEnd"/>
      <w:r w:rsidRPr="00523D39">
        <w:rPr>
          <w:rFonts w:ascii="Century Gothic" w:hAnsi="Century Gothic"/>
          <w:sz w:val="20"/>
          <w:szCs w:val="20"/>
          <w:lang w:val="nl-BE"/>
        </w:rPr>
        <w:t>, 2011.</w:t>
      </w:r>
    </w:p>
    <w:p w:rsidR="00204806" w:rsidRDefault="00204806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Ton Lathouwers,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Meer dan een mens kan doen. </w:t>
      </w:r>
      <w:proofErr w:type="spellStart"/>
      <w:r>
        <w:rPr>
          <w:rFonts w:ascii="Century Gothic" w:hAnsi="Century Gothic"/>
          <w:i/>
          <w:sz w:val="20"/>
          <w:szCs w:val="20"/>
          <w:lang w:val="nl-BE"/>
        </w:rPr>
        <w:t>Zentoespraken</w:t>
      </w:r>
      <w:proofErr w:type="spellEnd"/>
      <w:r>
        <w:rPr>
          <w:rFonts w:ascii="Century Gothic" w:hAnsi="Century Gothic"/>
          <w:i/>
          <w:sz w:val="20"/>
          <w:szCs w:val="20"/>
          <w:lang w:val="nl-BE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Asoka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2000.</w:t>
      </w:r>
    </w:p>
    <w:p w:rsidR="00204806" w:rsidRDefault="00204806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Edel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Maex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Dit is de plaats. Over zen, </w:t>
      </w:r>
      <w:proofErr w:type="spellStart"/>
      <w:r>
        <w:rPr>
          <w:rFonts w:ascii="Century Gothic" w:hAnsi="Century Gothic"/>
          <w:i/>
          <w:sz w:val="20"/>
          <w:szCs w:val="20"/>
          <w:lang w:val="nl-BE"/>
        </w:rPr>
        <w:t>mindfulness</w:t>
      </w:r>
      <w:proofErr w:type="spellEnd"/>
      <w:r>
        <w:rPr>
          <w:rFonts w:ascii="Century Gothic" w:hAnsi="Century Gothic"/>
          <w:i/>
          <w:sz w:val="20"/>
          <w:szCs w:val="20"/>
          <w:lang w:val="nl-BE"/>
        </w:rPr>
        <w:t xml:space="preserve"> en mededogen, </w:t>
      </w:r>
      <w:r>
        <w:rPr>
          <w:rFonts w:ascii="Century Gothic" w:hAnsi="Century Gothic"/>
          <w:sz w:val="20"/>
          <w:szCs w:val="20"/>
          <w:lang w:val="nl-BE"/>
        </w:rPr>
        <w:t xml:space="preserve">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2013.</w:t>
      </w:r>
    </w:p>
    <w:p w:rsidR="00204806" w:rsidRDefault="00204806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Edel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Maex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Iedereen weet. Zen en religie in tijden van wetenschap, </w:t>
      </w:r>
      <w:r>
        <w:rPr>
          <w:rFonts w:ascii="Century Gothic" w:hAnsi="Century Gothic"/>
          <w:sz w:val="20"/>
          <w:szCs w:val="20"/>
          <w:lang w:val="nl-BE"/>
        </w:rPr>
        <w:t xml:space="preserve">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2015.</w:t>
      </w:r>
    </w:p>
    <w:p w:rsidR="00AE2FE9" w:rsidRDefault="00AE2FE9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Edel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Maex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Pleidooi voor het gewone, </w:t>
      </w:r>
      <w:r>
        <w:rPr>
          <w:rFonts w:ascii="Century Gothic" w:hAnsi="Century Gothic"/>
          <w:sz w:val="20"/>
          <w:szCs w:val="20"/>
          <w:lang w:val="nl-BE"/>
        </w:rPr>
        <w:t xml:space="preserve">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2017.</w:t>
      </w:r>
    </w:p>
    <w:p w:rsidR="00204806" w:rsidRDefault="00204806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proofErr w:type="spellStart"/>
      <w:r>
        <w:rPr>
          <w:rFonts w:ascii="Century Gothic" w:hAnsi="Century Gothic"/>
          <w:sz w:val="20"/>
          <w:szCs w:val="20"/>
          <w:lang w:val="nl-BE"/>
        </w:rPr>
        <w:t>Bieke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Vandekerckhove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>Wat als?</w:t>
      </w:r>
      <w:r>
        <w:rPr>
          <w:rFonts w:ascii="Century Gothic" w:hAnsi="Century Gothic"/>
          <w:sz w:val="20"/>
          <w:szCs w:val="20"/>
          <w:lang w:val="nl-BE"/>
        </w:rPr>
        <w:t xml:space="preserve">, uitgegeven via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Maha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Karuna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Chan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.</w:t>
      </w:r>
    </w:p>
    <w:p w:rsidR="00156DFC" w:rsidRDefault="00156DFC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Dalai Lama en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Howard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Cutler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De kunst van het geluk. Over de zin van het leven, </w:t>
      </w:r>
      <w:r>
        <w:rPr>
          <w:rFonts w:ascii="Century Gothic" w:hAnsi="Century Gothic"/>
          <w:sz w:val="20"/>
          <w:szCs w:val="20"/>
          <w:lang w:val="nl-BE"/>
        </w:rPr>
        <w:t>Rainbow Pocket 530. (gesprekken met de dalai lama over dit onderwerp)</w:t>
      </w:r>
    </w:p>
    <w:p w:rsidR="00156DFC" w:rsidRDefault="00156DFC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Sharon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Salzberg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>Liefdevolle vriendelijkheid. Een ander perspectief op geluk</w:t>
      </w:r>
      <w:r>
        <w:rPr>
          <w:rFonts w:ascii="Century Gothic" w:hAnsi="Century Gothic"/>
          <w:sz w:val="20"/>
          <w:szCs w:val="20"/>
          <w:lang w:val="nl-BE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Asoka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1995 (boeddhistische lering,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wijsheidsverhalen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en geleide meditatieoefeningen)</w:t>
      </w:r>
    </w:p>
    <w:p w:rsidR="00156DFC" w:rsidRDefault="00156DFC" w:rsidP="009801E5">
      <w:pPr>
        <w:pStyle w:val="Geenafstan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Mark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Epstein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>Barsten zonder te breken. Over loslaten in meditatie en psycho</w:t>
      </w:r>
      <w:r w:rsidR="00F35F0F">
        <w:rPr>
          <w:rFonts w:ascii="Century Gothic" w:hAnsi="Century Gothic"/>
          <w:i/>
          <w:sz w:val="20"/>
          <w:szCs w:val="20"/>
          <w:lang w:val="nl-BE"/>
        </w:rPr>
        <w:t>therapie</w:t>
      </w:r>
      <w:r w:rsidR="00F35F0F">
        <w:rPr>
          <w:rFonts w:ascii="Century Gothic" w:hAnsi="Century Gothic"/>
          <w:sz w:val="20"/>
          <w:szCs w:val="20"/>
          <w:lang w:val="nl-BE"/>
        </w:rPr>
        <w:t xml:space="preserve">, </w:t>
      </w:r>
      <w:proofErr w:type="spellStart"/>
      <w:r w:rsidR="00F35F0F">
        <w:rPr>
          <w:rFonts w:ascii="Century Gothic" w:hAnsi="Century Gothic"/>
          <w:sz w:val="20"/>
          <w:szCs w:val="20"/>
          <w:lang w:val="nl-BE"/>
        </w:rPr>
        <w:t>Asoka</w:t>
      </w:r>
      <w:proofErr w:type="spellEnd"/>
      <w:r w:rsidR="00F35F0F">
        <w:rPr>
          <w:rFonts w:ascii="Century Gothic" w:hAnsi="Century Gothic"/>
          <w:sz w:val="20"/>
          <w:szCs w:val="20"/>
          <w:lang w:val="nl-BE"/>
        </w:rPr>
        <w:t>, 1998 (theoretische beschouwing, afgewisseld met eigen ervaring, boeddhistische metaforen, therapieverhalen. Over leegte, verbondenheid, hartstocht en bevrijding)</w:t>
      </w:r>
    </w:p>
    <w:p w:rsidR="00156DFC" w:rsidRDefault="00156DFC" w:rsidP="00156DFC">
      <w:pPr>
        <w:pStyle w:val="Geenafstand"/>
        <w:jc w:val="both"/>
        <w:rPr>
          <w:rFonts w:ascii="Century Gothic" w:hAnsi="Century Gothic"/>
          <w:sz w:val="20"/>
          <w:szCs w:val="20"/>
          <w:lang w:val="nl-BE"/>
        </w:rPr>
      </w:pPr>
    </w:p>
    <w:p w:rsidR="006164ED" w:rsidRDefault="006164ED" w:rsidP="006164ED">
      <w:pPr>
        <w:pStyle w:val="Geenafstand"/>
        <w:jc w:val="both"/>
        <w:rPr>
          <w:rFonts w:ascii="Century Gothic" w:hAnsi="Century Gothic"/>
          <w:sz w:val="20"/>
          <w:szCs w:val="20"/>
          <w:lang w:val="nl-BE"/>
        </w:rPr>
      </w:pPr>
    </w:p>
    <w:p w:rsidR="006164ED" w:rsidRDefault="006164ED" w:rsidP="006164ED">
      <w:pPr>
        <w:pStyle w:val="Geenafstand"/>
        <w:jc w:val="both"/>
        <w:rPr>
          <w:rFonts w:ascii="Century Gothic" w:hAnsi="Century Gothic"/>
          <w:sz w:val="20"/>
          <w:szCs w:val="20"/>
          <w:lang w:val="nl-BE"/>
        </w:rPr>
      </w:pPr>
    </w:p>
    <w:p w:rsidR="006164ED" w:rsidRPr="006164ED" w:rsidRDefault="006164ED" w:rsidP="006164ED">
      <w:pPr>
        <w:pStyle w:val="Geenafstand"/>
        <w:jc w:val="both"/>
        <w:rPr>
          <w:rFonts w:ascii="Century Gothic" w:hAnsi="Century Gothic"/>
          <w:i/>
          <w:lang w:val="nl-BE"/>
        </w:rPr>
      </w:pPr>
      <w:r w:rsidRPr="006164ED">
        <w:rPr>
          <w:rFonts w:ascii="Century Gothic" w:hAnsi="Century Gothic"/>
          <w:i/>
          <w:lang w:val="nl-BE"/>
        </w:rPr>
        <w:t>Combinatie christelijk – oosterse filosofie</w:t>
      </w:r>
    </w:p>
    <w:p w:rsidR="006164ED" w:rsidRPr="00FF7C70" w:rsidRDefault="006164ED" w:rsidP="006164ED">
      <w:pPr>
        <w:pStyle w:val="Geenafstand"/>
        <w:numPr>
          <w:ilvl w:val="0"/>
          <w:numId w:val="5"/>
        </w:numPr>
        <w:jc w:val="both"/>
        <w:rPr>
          <w:rFonts w:ascii="Century Gothic" w:hAnsi="Century Gothic"/>
          <w:i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Diverse uitgaven van Anthony de Mello</w:t>
      </w:r>
    </w:p>
    <w:p w:rsidR="00FF7C70" w:rsidRDefault="00FF7C70" w:rsidP="00FF7C70">
      <w:pPr>
        <w:pStyle w:val="Geenafstand"/>
        <w:jc w:val="both"/>
        <w:rPr>
          <w:rFonts w:ascii="Century Gothic" w:hAnsi="Century Gothic"/>
          <w:sz w:val="20"/>
          <w:szCs w:val="20"/>
          <w:lang w:val="nl-BE"/>
        </w:rPr>
      </w:pPr>
    </w:p>
    <w:p w:rsidR="00FF7C70" w:rsidRDefault="00FF7C70" w:rsidP="00FF7C70">
      <w:pPr>
        <w:pStyle w:val="Geenafstand"/>
        <w:jc w:val="both"/>
        <w:rPr>
          <w:rFonts w:ascii="Century Gothic" w:hAnsi="Century Gothic"/>
          <w:sz w:val="20"/>
          <w:szCs w:val="20"/>
          <w:lang w:val="nl-BE"/>
        </w:rPr>
      </w:pPr>
    </w:p>
    <w:p w:rsidR="00FF7C70" w:rsidRDefault="00FF7C70" w:rsidP="00FF7C70">
      <w:pPr>
        <w:pStyle w:val="Geenafstand"/>
        <w:jc w:val="both"/>
        <w:rPr>
          <w:rFonts w:ascii="Century Gothic" w:hAnsi="Century Gothic"/>
          <w:i/>
          <w:lang w:val="nl-BE"/>
        </w:rPr>
      </w:pPr>
      <w:r>
        <w:rPr>
          <w:rFonts w:ascii="Century Gothic" w:hAnsi="Century Gothic"/>
          <w:i/>
          <w:lang w:val="nl-BE"/>
        </w:rPr>
        <w:t>Translevensbeschouwelijk:</w:t>
      </w:r>
    </w:p>
    <w:p w:rsidR="00FF7C70" w:rsidRDefault="00FF7C70" w:rsidP="00FF7C70">
      <w:pPr>
        <w:pStyle w:val="Geenafstand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nl-BE"/>
        </w:rPr>
      </w:pPr>
      <w:proofErr w:type="spellStart"/>
      <w:r>
        <w:rPr>
          <w:rFonts w:ascii="Century Gothic" w:hAnsi="Century Gothic"/>
          <w:sz w:val="20"/>
          <w:szCs w:val="20"/>
          <w:lang w:val="nl-BE"/>
        </w:rPr>
        <w:t>Eckhart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Tolle,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De stilte spreekt,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uitg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.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Ankh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Hermes</w:t>
      </w:r>
    </w:p>
    <w:p w:rsidR="00FF7C70" w:rsidRPr="00FF7C70" w:rsidRDefault="00FF7C70" w:rsidP="00FF7C70">
      <w:pPr>
        <w:pStyle w:val="Geenafstand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Inspiratiekaarten van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Eckhart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Tolle uit zijn boek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Een nieuwe aarde,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Ankh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 Hermes, 2016.</w:t>
      </w:r>
    </w:p>
    <w:p w:rsidR="0048113C" w:rsidRDefault="0048113C" w:rsidP="0048113C">
      <w:pPr>
        <w:pStyle w:val="Geenafstand"/>
        <w:rPr>
          <w:rFonts w:ascii="Century Gothic" w:hAnsi="Century Gothic"/>
          <w:lang w:val="nl-BE"/>
        </w:rPr>
      </w:pPr>
    </w:p>
    <w:p w:rsidR="0048113C" w:rsidRDefault="0048113C" w:rsidP="0048113C">
      <w:pPr>
        <w:pStyle w:val="Geenafstand"/>
        <w:rPr>
          <w:rFonts w:ascii="Century Gothic" w:hAnsi="Century Gothic"/>
          <w:lang w:val="nl-BE"/>
        </w:rPr>
      </w:pPr>
    </w:p>
    <w:p w:rsidR="00F35F0F" w:rsidRDefault="00F35F0F" w:rsidP="0048113C">
      <w:pPr>
        <w:pStyle w:val="Geenafstand"/>
        <w:rPr>
          <w:rFonts w:ascii="Century Gothic" w:hAnsi="Century Gothic"/>
          <w:lang w:val="nl-BE"/>
        </w:rPr>
      </w:pPr>
    </w:p>
    <w:p w:rsidR="00F35F0F" w:rsidRDefault="00F35F0F" w:rsidP="0048113C">
      <w:pPr>
        <w:pStyle w:val="Geenafstand"/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i/>
          <w:lang w:val="nl-BE"/>
        </w:rPr>
        <w:t>Bij rouw</w:t>
      </w:r>
    </w:p>
    <w:p w:rsidR="00F35F0F" w:rsidRDefault="00F35F0F" w:rsidP="00F35F0F">
      <w:pPr>
        <w:pStyle w:val="Geenafstand"/>
        <w:numPr>
          <w:ilvl w:val="0"/>
          <w:numId w:val="5"/>
        </w:numPr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Manu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Keirse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Vingerafdruk van verdriet. Woorden van bemoediging,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2002/5.</w:t>
      </w:r>
    </w:p>
    <w:p w:rsidR="00F35F0F" w:rsidRDefault="00F35F0F" w:rsidP="00F35F0F">
      <w:pPr>
        <w:pStyle w:val="Geenafstand"/>
        <w:rPr>
          <w:rFonts w:ascii="Century Gothic" w:hAnsi="Century Gothic"/>
          <w:sz w:val="20"/>
          <w:szCs w:val="20"/>
          <w:lang w:val="nl-BE"/>
        </w:rPr>
      </w:pPr>
    </w:p>
    <w:p w:rsidR="00F35F0F" w:rsidRDefault="00F35F0F" w:rsidP="00F35F0F">
      <w:pPr>
        <w:pStyle w:val="Geenafstand"/>
        <w:rPr>
          <w:rFonts w:ascii="Century Gothic" w:hAnsi="Century Gothic"/>
          <w:sz w:val="20"/>
          <w:szCs w:val="20"/>
          <w:lang w:val="nl-BE"/>
        </w:rPr>
      </w:pPr>
    </w:p>
    <w:p w:rsidR="00F35F0F" w:rsidRDefault="00F35F0F" w:rsidP="00F35F0F">
      <w:pPr>
        <w:pStyle w:val="Geenafstand"/>
        <w:rPr>
          <w:rFonts w:ascii="Century Gothic" w:hAnsi="Century Gothic"/>
          <w:sz w:val="20"/>
          <w:szCs w:val="20"/>
          <w:lang w:val="nl-BE"/>
        </w:rPr>
      </w:pPr>
    </w:p>
    <w:p w:rsidR="00F35F0F" w:rsidRDefault="00F35F0F" w:rsidP="00F35F0F">
      <w:pPr>
        <w:pStyle w:val="Geenafstand"/>
        <w:rPr>
          <w:rFonts w:ascii="Century Gothic" w:hAnsi="Century Gothic"/>
          <w:i/>
          <w:lang w:val="nl-BE"/>
        </w:rPr>
      </w:pPr>
      <w:r>
        <w:rPr>
          <w:rFonts w:ascii="Century Gothic" w:hAnsi="Century Gothic"/>
          <w:i/>
          <w:lang w:val="nl-BE"/>
        </w:rPr>
        <w:t>Gedichten</w:t>
      </w:r>
    </w:p>
    <w:p w:rsidR="00F35F0F" w:rsidRPr="00F35F0F" w:rsidRDefault="00F35F0F" w:rsidP="00F35F0F">
      <w:pPr>
        <w:pStyle w:val="Geenafstand"/>
        <w:numPr>
          <w:ilvl w:val="0"/>
          <w:numId w:val="5"/>
        </w:numPr>
        <w:rPr>
          <w:rFonts w:ascii="Century Gothic" w:hAnsi="Century Gothic"/>
          <w:sz w:val="20"/>
          <w:szCs w:val="20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>De 100 beste gedichten van 2000, gekozen door Theo de Boer, De Arbeiderspers, 2001.</w:t>
      </w:r>
    </w:p>
    <w:p w:rsidR="0022295C" w:rsidRDefault="0022295C" w:rsidP="0048113C">
      <w:pPr>
        <w:pStyle w:val="Geenafstand"/>
        <w:rPr>
          <w:rFonts w:ascii="Century Gothic" w:hAnsi="Century Gothic"/>
          <w:b/>
          <w:lang w:val="nl-BE"/>
        </w:rPr>
      </w:pPr>
    </w:p>
    <w:p w:rsidR="002550E8" w:rsidRDefault="002550E8" w:rsidP="0048113C">
      <w:pPr>
        <w:pStyle w:val="Geenafstand"/>
        <w:rPr>
          <w:rFonts w:ascii="Century Gothic" w:hAnsi="Century Gothic"/>
          <w:b/>
          <w:lang w:val="nl-BE"/>
        </w:rPr>
      </w:pPr>
    </w:p>
    <w:p w:rsidR="002550E8" w:rsidRDefault="002550E8" w:rsidP="0048113C">
      <w:pPr>
        <w:pStyle w:val="Geenafstand"/>
        <w:rPr>
          <w:rFonts w:ascii="Century Gothic" w:hAnsi="Century Gothic"/>
          <w:b/>
          <w:lang w:val="nl-BE"/>
        </w:rPr>
      </w:pPr>
      <w:r>
        <w:rPr>
          <w:rFonts w:ascii="Century Gothic" w:hAnsi="Century Gothic"/>
          <w:b/>
          <w:lang w:val="nl-BE"/>
        </w:rPr>
        <w:lastRenderedPageBreak/>
        <w:t>Om te beluisteren:</w:t>
      </w:r>
    </w:p>
    <w:p w:rsidR="002550E8" w:rsidRDefault="002550E8" w:rsidP="0048113C">
      <w:pPr>
        <w:pStyle w:val="Geenafstand"/>
        <w:rPr>
          <w:rFonts w:ascii="Century Gothic" w:hAnsi="Century Gothic"/>
          <w:b/>
          <w:lang w:val="nl-BE"/>
        </w:rPr>
      </w:pPr>
    </w:p>
    <w:p w:rsidR="002550E8" w:rsidRDefault="002550E8" w:rsidP="0048113C">
      <w:pPr>
        <w:pStyle w:val="Geenafstand"/>
        <w:rPr>
          <w:rFonts w:ascii="Century Gothic" w:hAnsi="Century Gothic"/>
          <w:i/>
          <w:lang w:val="nl-BE"/>
        </w:rPr>
      </w:pPr>
      <w:r>
        <w:rPr>
          <w:rFonts w:ascii="Century Gothic" w:hAnsi="Century Gothic"/>
          <w:i/>
          <w:lang w:val="nl-BE"/>
        </w:rPr>
        <w:t>Christelijke traditie</w:t>
      </w:r>
    </w:p>
    <w:p w:rsidR="002550E8" w:rsidRPr="002550E8" w:rsidRDefault="002550E8" w:rsidP="002550E8">
      <w:pPr>
        <w:pStyle w:val="Geenafstand"/>
        <w:numPr>
          <w:ilvl w:val="0"/>
          <w:numId w:val="5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Laurence Freeman, diverse bijdragen op </w:t>
      </w:r>
      <w:hyperlink r:id="rId16" w:history="1">
        <w:r w:rsidRPr="00A54721">
          <w:rPr>
            <w:rStyle w:val="Hyperlink"/>
            <w:rFonts w:ascii="Century Gothic" w:hAnsi="Century Gothic"/>
            <w:sz w:val="20"/>
            <w:szCs w:val="20"/>
            <w:lang w:val="nl-BE"/>
          </w:rPr>
          <w:t>www.youtube.com</w:t>
        </w:r>
      </w:hyperlink>
      <w:r>
        <w:rPr>
          <w:rFonts w:ascii="Century Gothic" w:hAnsi="Century Gothic"/>
          <w:sz w:val="20"/>
          <w:szCs w:val="20"/>
          <w:lang w:val="nl-BE"/>
        </w:rPr>
        <w:t xml:space="preserve"> (naam intypen en kiezen)</w:t>
      </w:r>
    </w:p>
    <w:p w:rsidR="002550E8" w:rsidRDefault="002550E8" w:rsidP="002550E8">
      <w:pPr>
        <w:pStyle w:val="Geenafstand"/>
        <w:rPr>
          <w:rFonts w:ascii="Century Gothic" w:hAnsi="Century Gothic"/>
          <w:sz w:val="20"/>
          <w:szCs w:val="20"/>
          <w:lang w:val="nl-BE"/>
        </w:rPr>
      </w:pPr>
    </w:p>
    <w:p w:rsidR="002550E8" w:rsidRDefault="002550E8" w:rsidP="002550E8">
      <w:pPr>
        <w:pStyle w:val="Geenafstand"/>
        <w:rPr>
          <w:rFonts w:ascii="Century Gothic" w:hAnsi="Century Gothic"/>
          <w:sz w:val="20"/>
          <w:szCs w:val="20"/>
          <w:lang w:val="nl-BE"/>
        </w:rPr>
      </w:pPr>
    </w:p>
    <w:p w:rsidR="002550E8" w:rsidRPr="002550E8" w:rsidRDefault="002550E8" w:rsidP="002550E8">
      <w:pPr>
        <w:pStyle w:val="Geenafstand"/>
        <w:rPr>
          <w:rFonts w:ascii="Century Gothic" w:hAnsi="Century Gothic"/>
          <w:i/>
          <w:lang w:val="nl-BE"/>
        </w:rPr>
      </w:pPr>
      <w:r>
        <w:rPr>
          <w:rFonts w:ascii="Century Gothic" w:hAnsi="Century Gothic"/>
          <w:i/>
          <w:lang w:val="nl-BE"/>
        </w:rPr>
        <w:t>Boeddhistische traditie</w:t>
      </w:r>
    </w:p>
    <w:p w:rsidR="002550E8" w:rsidRPr="002550E8" w:rsidRDefault="002550E8" w:rsidP="002550E8">
      <w:pPr>
        <w:pStyle w:val="Geenafstand"/>
        <w:numPr>
          <w:ilvl w:val="0"/>
          <w:numId w:val="5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Edel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Maex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Werken met beelden, </w:t>
      </w:r>
      <w:r>
        <w:rPr>
          <w:rFonts w:ascii="Century Gothic" w:hAnsi="Century Gothic"/>
          <w:sz w:val="20"/>
          <w:szCs w:val="20"/>
          <w:lang w:val="nl-BE"/>
        </w:rPr>
        <w:t xml:space="preserve">boekje en CD, 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2007.</w:t>
      </w:r>
    </w:p>
    <w:p w:rsidR="002550E8" w:rsidRPr="002550E8" w:rsidRDefault="002550E8" w:rsidP="002550E8">
      <w:pPr>
        <w:pStyle w:val="Geenafstand"/>
        <w:numPr>
          <w:ilvl w:val="0"/>
          <w:numId w:val="5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Edel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Maex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Werken met houdingen, </w:t>
      </w:r>
      <w:r>
        <w:rPr>
          <w:rFonts w:ascii="Century Gothic" w:hAnsi="Century Gothic"/>
          <w:sz w:val="20"/>
          <w:szCs w:val="20"/>
          <w:lang w:val="nl-BE"/>
        </w:rPr>
        <w:t xml:space="preserve">boekje en CD, 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2008.</w:t>
      </w:r>
    </w:p>
    <w:p w:rsidR="002550E8" w:rsidRPr="002550E8" w:rsidRDefault="002550E8" w:rsidP="002550E8">
      <w:pPr>
        <w:pStyle w:val="Geenafstand"/>
        <w:numPr>
          <w:ilvl w:val="0"/>
          <w:numId w:val="5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Edel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Maex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i/>
          <w:sz w:val="20"/>
          <w:szCs w:val="20"/>
          <w:lang w:val="nl-BE"/>
        </w:rPr>
        <w:t xml:space="preserve">Werken met </w:t>
      </w:r>
      <w:proofErr w:type="spellStart"/>
      <w:r>
        <w:rPr>
          <w:rFonts w:ascii="Century Gothic" w:hAnsi="Century Gothic"/>
          <w:i/>
          <w:sz w:val="20"/>
          <w:szCs w:val="20"/>
          <w:lang w:val="nl-BE"/>
        </w:rPr>
        <w:t>mindfulness</w:t>
      </w:r>
      <w:proofErr w:type="spellEnd"/>
      <w:r>
        <w:rPr>
          <w:rFonts w:ascii="Century Gothic" w:hAnsi="Century Gothic"/>
          <w:i/>
          <w:sz w:val="20"/>
          <w:szCs w:val="20"/>
          <w:lang w:val="nl-BE"/>
        </w:rPr>
        <w:t xml:space="preserve">, </w:t>
      </w:r>
      <w:r>
        <w:rPr>
          <w:rFonts w:ascii="Century Gothic" w:hAnsi="Century Gothic"/>
          <w:sz w:val="20"/>
          <w:szCs w:val="20"/>
          <w:lang w:val="nl-BE"/>
        </w:rPr>
        <w:t xml:space="preserve"> boekje en CD, 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2008.</w:t>
      </w:r>
    </w:p>
    <w:p w:rsidR="002550E8" w:rsidRPr="002550E8" w:rsidRDefault="002550E8" w:rsidP="002550E8">
      <w:pPr>
        <w:pStyle w:val="Geenafstand"/>
        <w:numPr>
          <w:ilvl w:val="0"/>
          <w:numId w:val="5"/>
        </w:numPr>
        <w:rPr>
          <w:rFonts w:ascii="Century Gothic" w:hAnsi="Century Gothic"/>
          <w:lang w:val="nl-BE"/>
        </w:rPr>
      </w:pPr>
      <w:r>
        <w:rPr>
          <w:rFonts w:ascii="Century Gothic" w:hAnsi="Century Gothic"/>
          <w:sz w:val="20"/>
          <w:szCs w:val="20"/>
          <w:lang w:val="nl-BE"/>
        </w:rPr>
        <w:t xml:space="preserve">Edel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Maex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 xml:space="preserve">, </w:t>
      </w:r>
      <w:r w:rsidRPr="002550E8">
        <w:rPr>
          <w:rFonts w:ascii="Century Gothic" w:hAnsi="Century Gothic"/>
          <w:i/>
          <w:sz w:val="20"/>
          <w:szCs w:val="20"/>
          <w:lang w:val="nl-BE"/>
        </w:rPr>
        <w:t>Werken met emoties</w:t>
      </w:r>
      <w:r>
        <w:rPr>
          <w:rFonts w:ascii="Century Gothic" w:hAnsi="Century Gothic"/>
          <w:sz w:val="20"/>
          <w:szCs w:val="20"/>
          <w:lang w:val="nl-BE"/>
        </w:rPr>
        <w:t xml:space="preserve">, boekje en CD, Tielt, </w:t>
      </w:r>
      <w:proofErr w:type="spellStart"/>
      <w:r>
        <w:rPr>
          <w:rFonts w:ascii="Century Gothic" w:hAnsi="Century Gothic"/>
          <w:sz w:val="20"/>
          <w:szCs w:val="20"/>
          <w:lang w:val="nl-BE"/>
        </w:rPr>
        <w:t>Lannoo</w:t>
      </w:r>
      <w:proofErr w:type="spellEnd"/>
      <w:r>
        <w:rPr>
          <w:rFonts w:ascii="Century Gothic" w:hAnsi="Century Gothic"/>
          <w:sz w:val="20"/>
          <w:szCs w:val="20"/>
          <w:lang w:val="nl-BE"/>
        </w:rPr>
        <w:t>, 2008.</w:t>
      </w:r>
    </w:p>
    <w:sectPr w:rsidR="002550E8" w:rsidRPr="002550E8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F0" w:rsidRDefault="002701F0" w:rsidP="001D7DD7">
      <w:pPr>
        <w:spacing w:after="0" w:line="240" w:lineRule="auto"/>
      </w:pPr>
      <w:r>
        <w:separator/>
      </w:r>
    </w:p>
  </w:endnote>
  <w:endnote w:type="continuationSeparator" w:id="0">
    <w:p w:rsidR="002701F0" w:rsidRDefault="002701F0" w:rsidP="001D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0142"/>
      <w:docPartObj>
        <w:docPartGallery w:val="Page Numbers (Bottom of Page)"/>
        <w:docPartUnique/>
      </w:docPartObj>
    </w:sdtPr>
    <w:sdtEndPr/>
    <w:sdtContent>
      <w:p w:rsidR="001D7DD7" w:rsidRDefault="001D7DD7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DD7" w:rsidRDefault="001D7DD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E1AA0" w:rsidRPr="005E1AA0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1D7DD7" w:rsidRDefault="001D7DD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E1AA0" w:rsidRPr="005E1AA0">
                          <w:rPr>
                            <w:noProof/>
                            <w:color w:val="C0504D" w:themeColor="accent2"/>
                            <w:lang w:val="nl-NL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F0" w:rsidRDefault="002701F0" w:rsidP="001D7DD7">
      <w:pPr>
        <w:spacing w:after="0" w:line="240" w:lineRule="auto"/>
      </w:pPr>
      <w:r>
        <w:separator/>
      </w:r>
    </w:p>
  </w:footnote>
  <w:footnote w:type="continuationSeparator" w:id="0">
    <w:p w:rsidR="002701F0" w:rsidRDefault="002701F0" w:rsidP="001D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2AA"/>
    <w:multiLevelType w:val="hybridMultilevel"/>
    <w:tmpl w:val="168A1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7DC6"/>
    <w:multiLevelType w:val="hybridMultilevel"/>
    <w:tmpl w:val="DCAA0D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1E2D"/>
    <w:multiLevelType w:val="hybridMultilevel"/>
    <w:tmpl w:val="DCFA1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5663"/>
    <w:multiLevelType w:val="hybridMultilevel"/>
    <w:tmpl w:val="DE841678"/>
    <w:lvl w:ilvl="0" w:tplc="466623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D3609"/>
    <w:multiLevelType w:val="hybridMultilevel"/>
    <w:tmpl w:val="7B74B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58C3"/>
    <w:multiLevelType w:val="hybridMultilevel"/>
    <w:tmpl w:val="0C32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5061"/>
    <w:multiLevelType w:val="hybridMultilevel"/>
    <w:tmpl w:val="BDAE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6B"/>
    <w:rsid w:val="000A402F"/>
    <w:rsid w:val="00156DFC"/>
    <w:rsid w:val="00175FB7"/>
    <w:rsid w:val="00182EFB"/>
    <w:rsid w:val="00183E62"/>
    <w:rsid w:val="001B4B78"/>
    <w:rsid w:val="001D7DD7"/>
    <w:rsid w:val="00204806"/>
    <w:rsid w:val="0022295C"/>
    <w:rsid w:val="002550E8"/>
    <w:rsid w:val="002701F0"/>
    <w:rsid w:val="002E2C82"/>
    <w:rsid w:val="00376C00"/>
    <w:rsid w:val="00381966"/>
    <w:rsid w:val="003A034F"/>
    <w:rsid w:val="00425EA8"/>
    <w:rsid w:val="0048113C"/>
    <w:rsid w:val="00523D39"/>
    <w:rsid w:val="005D3376"/>
    <w:rsid w:val="005E1AA0"/>
    <w:rsid w:val="00607244"/>
    <w:rsid w:val="006164ED"/>
    <w:rsid w:val="006212B8"/>
    <w:rsid w:val="006D386B"/>
    <w:rsid w:val="0072027F"/>
    <w:rsid w:val="00846B05"/>
    <w:rsid w:val="009801E5"/>
    <w:rsid w:val="00A62653"/>
    <w:rsid w:val="00AE2FE9"/>
    <w:rsid w:val="00B16E50"/>
    <w:rsid w:val="00B67931"/>
    <w:rsid w:val="00C55F1F"/>
    <w:rsid w:val="00C82DE0"/>
    <w:rsid w:val="00C94BD3"/>
    <w:rsid w:val="00D461E2"/>
    <w:rsid w:val="00D60BBF"/>
    <w:rsid w:val="00ED4DC5"/>
    <w:rsid w:val="00EE3354"/>
    <w:rsid w:val="00F35F0F"/>
    <w:rsid w:val="00FC3EAC"/>
    <w:rsid w:val="00FC6145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29C04-6734-425A-81E1-FA560372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386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D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3D39"/>
    <w:pPr>
      <w:spacing w:after="0" w:line="240" w:lineRule="auto"/>
      <w:ind w:left="720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D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7DD7"/>
  </w:style>
  <w:style w:type="paragraph" w:styleId="Voettekst">
    <w:name w:val="footer"/>
    <w:basedOn w:val="Standaard"/>
    <w:link w:val="VoettekstChar"/>
    <w:uiPriority w:val="99"/>
    <w:unhideWhenUsed/>
    <w:rsid w:val="001D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7DD7"/>
  </w:style>
  <w:style w:type="paragraph" w:styleId="Ballontekst">
    <w:name w:val="Balloon Text"/>
    <w:basedOn w:val="Standaard"/>
    <w:link w:val="BallontekstChar"/>
    <w:uiPriority w:val="99"/>
    <w:semiHidden/>
    <w:unhideWhenUsed/>
    <w:rsid w:val="001D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8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3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6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137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7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65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90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02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2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95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5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45498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74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41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3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904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969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2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714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497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243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3145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5688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70987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0010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1510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6735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0361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84551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0422590">
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4617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3023309">
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0217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74222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cuskerkutrecht.nl/elke-dag-in-gebed-met-het-dominicaans-brevier/" TargetMode="External"/><Relationship Id="rId13" Type="http://schemas.openxmlformats.org/officeDocument/2006/relationships/hyperlink" Target="https://www.tiltenberg.org/getijdengebe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k.snackaert@telenet.be" TargetMode="External"/><Relationship Id="rId12" Type="http://schemas.openxmlformats.org/officeDocument/2006/relationships/hyperlink" Target="http://www.debezieling.n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lledinge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hakarunachan.nl" TargetMode="External"/><Relationship Id="rId10" Type="http://schemas.openxmlformats.org/officeDocument/2006/relationships/hyperlink" Target="http://www.verderkijken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wijderuimte.org" TargetMode="External"/><Relationship Id="rId14" Type="http://schemas.openxmlformats.org/officeDocument/2006/relationships/hyperlink" Target="http://www.persoonlijk-getijdengebed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standaard</dc:creator>
  <cp:lastModifiedBy>Renilde Vos</cp:lastModifiedBy>
  <cp:revision>3</cp:revision>
  <cp:lastPrinted>2017-08-03T11:53:00Z</cp:lastPrinted>
  <dcterms:created xsi:type="dcterms:W3CDTF">2017-08-20T09:20:00Z</dcterms:created>
  <dcterms:modified xsi:type="dcterms:W3CDTF">2017-08-23T14:42:00Z</dcterms:modified>
</cp:coreProperties>
</file>